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0B" w:rsidRDefault="00CC080B">
      <w:pPr>
        <w:pStyle w:val="ConsPlusNormal"/>
        <w:jc w:val="right"/>
        <w:outlineLvl w:val="0"/>
      </w:pPr>
      <w:r>
        <w:t>Приложение 18</w:t>
      </w:r>
    </w:p>
    <w:p w:rsidR="00CC080B" w:rsidRDefault="00CC080B">
      <w:pPr>
        <w:pStyle w:val="ConsPlusNormal"/>
        <w:jc w:val="right"/>
      </w:pPr>
      <w:r>
        <w:t>к решению Думы Белоярского района</w:t>
      </w:r>
    </w:p>
    <w:p w:rsidR="00CC080B" w:rsidRDefault="00CC080B">
      <w:pPr>
        <w:pStyle w:val="ConsPlusNormal"/>
        <w:jc w:val="right"/>
      </w:pPr>
      <w:r>
        <w:t>от 5 декабря 2024 года N 83</w:t>
      </w:r>
    </w:p>
    <w:p w:rsidR="00CC080B" w:rsidRDefault="00CC080B">
      <w:pPr>
        <w:pStyle w:val="ConsPlusNormal"/>
      </w:pPr>
    </w:p>
    <w:p w:rsidR="00CC080B" w:rsidRDefault="00CC080B">
      <w:pPr>
        <w:pStyle w:val="ConsPlusNormal"/>
        <w:jc w:val="center"/>
        <w:rPr>
          <w:b/>
          <w:bCs/>
        </w:rPr>
      </w:pPr>
      <w:r>
        <w:rPr>
          <w:b/>
          <w:bCs/>
        </w:rPr>
        <w:t>ВЕДОМСТВЕННАЯ СТРУКТУРА</w:t>
      </w:r>
    </w:p>
    <w:p w:rsidR="00CC080B" w:rsidRDefault="00CC080B">
      <w:pPr>
        <w:pStyle w:val="ConsPlusNormal"/>
        <w:jc w:val="center"/>
        <w:rPr>
          <w:b/>
          <w:bCs/>
        </w:rPr>
      </w:pPr>
      <w:r>
        <w:rPr>
          <w:b/>
          <w:bCs/>
        </w:rPr>
        <w:t>РАСХОДОВ БЮДЖЕТА БЕЛОЯРСКОГО РАЙОНА НА 2025 ГОД</w:t>
      </w:r>
    </w:p>
    <w:p w:rsidR="00CC080B" w:rsidRDefault="00CC080B">
      <w:pPr>
        <w:pStyle w:val="ConsPlusNormal"/>
        <w:rPr>
          <w:sz w:val="24"/>
          <w:szCs w:val="24"/>
        </w:rPr>
      </w:pPr>
    </w:p>
    <w:p w:rsidR="00CC080B" w:rsidRDefault="00CC080B">
      <w:pPr>
        <w:pStyle w:val="ConsPlusNormal"/>
        <w:jc w:val="center"/>
      </w:pPr>
    </w:p>
    <w:p w:rsidR="00CC080B" w:rsidRDefault="00CC080B">
      <w:pPr>
        <w:pStyle w:val="ConsPlusNormal"/>
        <w:jc w:val="right"/>
      </w:pPr>
      <w:r>
        <w:t>(рублей)</w:t>
      </w:r>
    </w:p>
    <w:p w:rsidR="00CC080B" w:rsidRDefault="00CC080B">
      <w:pPr>
        <w:pStyle w:val="ConsPlusNormal"/>
        <w:rPr>
          <w:sz w:val="24"/>
          <w:szCs w:val="24"/>
        </w:rPr>
      </w:pPr>
    </w:p>
    <w:tbl>
      <w:tblPr>
        <w:tblW w:w="5061" w:type="pct"/>
        <w:tblInd w:w="-14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6"/>
        <w:gridCol w:w="1141"/>
        <w:gridCol w:w="793"/>
        <w:gridCol w:w="1159"/>
        <w:gridCol w:w="358"/>
        <w:gridCol w:w="302"/>
        <w:gridCol w:w="464"/>
        <w:gridCol w:w="758"/>
        <w:gridCol w:w="895"/>
        <w:gridCol w:w="1672"/>
        <w:gridCol w:w="1774"/>
        <w:gridCol w:w="1486"/>
      </w:tblGrid>
      <w:tr w:rsidR="00CC080B" w:rsidTr="00CC080B">
        <w:trPr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Целевая статья расходов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CC080B" w:rsidTr="00CC080B">
        <w:trPr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18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CC080B" w:rsidTr="00CC080B">
        <w:trPr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  <w:jc w:val="center"/>
            </w:pPr>
            <w:r>
              <w:t>9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1 947 322 196,40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1 818 202 396,40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129 119 800,00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358 896 726,56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342 035 526,56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16 861 200,00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14 559 500,00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lastRenderedPageBreak/>
              <w:t>муниципальных образований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101 939,39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32 639,39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32 639,39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32 639,39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32 639,39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278 868 126,21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273 962 080,91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273 962 080,91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273 962 080,91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273 962 080,91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4 906 045,30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4 906 045,30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4 906 045,30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4 906 045,30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6 354 600,00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6 348 000,00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6 348 000,00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6 348 000,00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6 348 000,00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59 008 660,96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42 151 360,96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16 857 300,00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13 905 900,00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13 699 800,00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13 905 900,00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13 699 800,00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13 699 800,00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13 699 800,00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Осуществление отдельных государственных полномочий по </w:t>
            </w:r>
            <w:r>
              <w:lastRenderedPageBreak/>
              <w:t>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13 699 800,00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13 699 800,00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10 669 752,90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10 669 752,90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10 669 752,90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10 669 752,90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3 030 047,10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3 030 047,10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3 030 047,10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3 030 047,10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36 146 435,80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36 146 435,80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36 146 435,80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36 146 435,80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34 685 935,80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34 685 935,80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5 960 444,08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5 960 444,08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5 799 066,35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5 799 066,35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5 799 066,35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5 799 066,35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161 377,73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161 377,73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161 377,73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161 377,73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28 095 491,72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28 095 491,72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26 101 491,72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26 101 491,72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26 101 491,72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26 101 491,72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1 994 000,00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1 994 000,00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</w:t>
            </w:r>
            <w:r>
              <w:lastRenderedPageBreak/>
              <w:t>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1 460 500,00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1 460 500,00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1 460 500,00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1 460 500,00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531 415,00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531 415,00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531 415,00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531 415,00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797 085,00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797 085,00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797 085,00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797 085,00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Премии и гранты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2 966 300,00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1 266 300,00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2 966 300,00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1 266 300,00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1 266 300,00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1 266 300,00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полномочия, указанного в </w:t>
            </w:r>
            <w:hyperlink r:id="rId4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1 266 300,00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1 266 300,00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1 178 600,00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1 178 600,00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1 178 600,00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1 178 600,00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"Осуществление органами местного </w:t>
            </w:r>
            <w:r>
              <w:lastRenderedPageBreak/>
              <w:t>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1 891 200,00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1 841 200,00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1 841 200,00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1 841 200,00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3 898 725,16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33 799 764,88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26 038 764,88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7 761 000,00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Органы юстиции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8 066 538,17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7 761 000,00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8 066 538,17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7 761 000,00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8 066 538,17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7 761 000,00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305 538,17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7 761 000,00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7 761 000,00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5 589 000,00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5 589 000,00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5 589 000,00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2 172 000,00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2 001 748,00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2 001 748,00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2 001 748,00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2 001 748,00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170 252,00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170 252,00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170 252,00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170 252,00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24 354 466,10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24 354 466,10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24 354 466,10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24 354 466,10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24 354 466,10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24 354 466,10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708 290,00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"Мероприятия по гражданской обороне и защите населения Белоярского </w:t>
            </w:r>
            <w:r>
              <w:lastRenderedPageBreak/>
              <w:t>района от чрезвычайных ситуаций природного и техногенного характера"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23 620 176,10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23 620 176,10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23 620 176,10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23 620 176,10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16 174 657,54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16 174 657,54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16 174 657,54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16 174 657,54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7 353 218,56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7 353 218,56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7 353 218,56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7 353 218,56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1 057 360,61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1 057 360,61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606 060,61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606 060,61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606 060,61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606 060,61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606 060,61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606 060,61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</w:t>
            </w:r>
            <w:r>
              <w:lastRenderedPageBreak/>
              <w:t>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6 060,61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6 060,61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6 060,61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6 060,61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S2630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6 060,61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6 060,61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20640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225 900,00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440 577 536,41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381 889 836,41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58 687 700,00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99 489 400,00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56 425 000,00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87 839 900,00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49 839 900,00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87 839 900,00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49 839 900,00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49 839 900,00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49 839 900,00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84382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49 839 900,00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49 839 900,00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84382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84382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84382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49 791 600,00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49 791 600,00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84382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49 791 600,00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49 791 600,00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"Финансовая поддержка сельскохозяйственных товаропроизводителей"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11 649 500,00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11 649 500,00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11 649 500,00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Организация мероприятий при осуществлении деятельности по обращению с животными без </w:t>
            </w:r>
            <w:r>
              <w:lastRenderedPageBreak/>
              <w:t>владельцев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6 585 100,00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5 064 400,00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Транспорт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101 489 760,00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101 489 760,00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100 991 760,00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100 991 760,00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100 991 760,00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100 991 760,00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"Создание условий для предоставления </w:t>
            </w:r>
            <w:r>
              <w:lastRenderedPageBreak/>
              <w:t>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100 991 760,00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100 991 760,00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58 193 600,00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58 193 600,00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2 712 100,00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2 712 100,00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2 712 100,00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2 712 100,00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55 481 500,00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55 481 500,00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55 481 500,00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55 481 500,00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31 517 168,38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31 517 168,38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30 671 000,00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30 671 000,00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30 671 000,00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30 671 000,00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846 168,38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846 168,38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846 168,38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846 168,38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11 280 991,62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11 280 991,62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11 280 991,62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11 280 991,62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20803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11 280 991,62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11 280 991,62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210 924 126,91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210 924 126,91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210 924 126,91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210 924 126,91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210 924 126,91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210 924 126,91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130 937 226,91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130 937 226,91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Строительство и реконструкция объектов муниципальной собственность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2 070 412,70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2 070 412,70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2 070 412,70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2 070 412,70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2 070 412,70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2 070 412,70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9 919 214,21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9 919 214,21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9 919 214,21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9 919 214,21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9 919 214,21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9 919 214,21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9Д040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113 000 100,00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113 000 100,00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9Д040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113 000 100,00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113 000 100,00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9Д040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113 000 100,00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113 000 100,00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SД040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5 947 500,00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5 947 500,00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SД040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5 947 500,00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5 947 500,00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SД040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5 947 500,00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5 947 500,00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21290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21290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21290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79 986 900,00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8 534 000,00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8 534 000,00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6 812 000,00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"Цифровое развитие"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720 975,00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720 975,00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Проведение конкурса на звания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20 975,00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20 975,00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20 975,00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20 975,00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20 975,00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20 975,00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20 620,00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980 405,00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20 140 249,50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17 877 549,50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Белоярского района "Развитие малого и </w:t>
            </w:r>
            <w:r>
              <w:lastRenderedPageBreak/>
              <w:t>среднего предпринимательства и туризма"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14 901 400,00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14 901 400,00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3 501 400,00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3 501 400,00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3 501 400,00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3 501 400,00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82380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3 326 300,00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3 326 300,00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82380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3 326 300,00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3 326 300,00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82380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3 326 300,00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3 326 300,00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S2380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175 100,00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S2380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175 100,00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Э1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S2380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175 100,00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11 400 000,00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11 400 000,00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2 262 700,00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2 060 663,00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2 060 663,00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2 060 663,00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2 060 663,00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202 037,00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202 037,00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202 037,00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202 037,00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</w:t>
            </w:r>
            <w:r>
              <w:lastRenderedPageBreak/>
              <w:t>народов Севера, продовольственными и непродовольственными товарами"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2 439 200,00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2 439 200,00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2 439 200,00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2 439 200,00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2 439 200,00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2 439 200,00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полномочий в области </w:t>
            </w:r>
            <w:r>
              <w:lastRenderedPageBreak/>
              <w:t>градостроительной деятельности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2 174 700,00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2 174 700,00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2 174 700,00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2 174 700,00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2 174 700,00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2 174 700,00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114 500,00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114 500,00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114 500,00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770 038 983,38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725 699 783,38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44 339 200,00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28 373 956,21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28 373 956,21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28 296 745,60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28 296 745,60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28 296 745,60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28 296 745,60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"Обеспечение мероприятий по освобождению и формированию земельных участков для жилищного </w:t>
            </w:r>
            <w:r>
              <w:lastRenderedPageBreak/>
              <w:t>строительства"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28 296 745,60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28 296 745,60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26 574 185,00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26 574 185,00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26 574 185,00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26 574 185,00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26 574 185,00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26 574 185,00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323 845,60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323 845,60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323 845,60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323 845,60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323 845,60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323 845,60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1 398 715,00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1 398 715,00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1 398 715,00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1 398 715,00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1 398 715,00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1 398 715,00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комплекса и </w:t>
            </w:r>
            <w:r>
              <w:lastRenderedPageBreak/>
              <w:t>повышение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77 110,61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604 983 859,68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560 646 559,68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604 983 859,68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560 646 559,68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</w:t>
            </w:r>
            <w:r>
              <w:lastRenderedPageBreak/>
              <w:t>решение задач национального проекта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252 991 907,72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252 991 907,72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252 991 907,72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252 991 907,72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8 207,72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8 207,72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8 207,72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8 207,72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8 207,72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8 207,72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А1540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252 983 700,00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252 983 700,00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А1540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252 983 700,00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252 983 700,00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А1540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252 983 700,00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252 983 700,00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Региональные проекты, направленные на достижение показателей </w:t>
            </w:r>
            <w:r>
              <w:lastRenderedPageBreak/>
              <w:t>федеральных проектов, не входящих в состав национальных проектов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39 079 109,68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39 079 109,68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39 079 109,68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39 079 109,68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6 897 004,38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6 897 004,38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6 897 004,38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6 897 004,38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6 897 004,38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6 897 004,38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32 181 894,73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32 181 894,73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32 181 894,73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32 181 894,73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32 181 894,73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32 181 894,73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А5060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210,57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312 912 842,28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268 575 542,28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"Строительство (реконструкция) и капитальный ремонт объектов коммунальной инфраструктуры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6 544 492,28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242 859 050,00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242 859 050,00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213 745 700,00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213 745 700,00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213 745 700,00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213 745 700,00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213 745 700,00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213 745 700,00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5 363 750,00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5 363 750,00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5 363 750,00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5 363 750,00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5 363 750,00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5 363 750,00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23 749 600,00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23 749 600,00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23 749 600,00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23 749 600,00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23 749 600,00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23 749 600,00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59 920 300,00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15 583 000,00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82840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9 349 800,00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9 349 800,00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82840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9 349 800,00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9 349 800,00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82840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9 349 800,00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9 349 800,00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44 337 300,00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возмещение </w:t>
            </w:r>
            <w:r>
              <w:lastRenderedPageBreak/>
              <w:t>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S2840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6 233 200,00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6 233 200,00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S2840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6 233 200,00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6 233 200,00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S2840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6 233 200,00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6 233 200,00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мероприятий в области </w:t>
            </w:r>
            <w: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3 589 000,00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Благоустройство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136 679 267,49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136 679 267,49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73 716 523,84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73 716 523,84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72 217 366,48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72 217 366,48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69 563 466,48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2 653 900,00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Региональные проекты, направленные </w:t>
            </w:r>
            <w:r>
              <w:lastRenderedPageBreak/>
              <w:t>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1 499 157,36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1 499 157,36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Региональный проект "Развитие экосистемы поддержки гражданских инициатив"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1 499 157,36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1 499 157,36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"Благоустройство городского пляжа в г. Белоярский на озере </w:t>
            </w:r>
            <w:proofErr w:type="spellStart"/>
            <w:r>
              <w:t>Нешинелор</w:t>
            </w:r>
            <w:proofErr w:type="spellEnd"/>
            <w:r>
              <w:t>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1 049 410,14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1 049 410,14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1 049 410,14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1 049 410,14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1 049 410,14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1 049 410,14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</w:t>
            </w:r>
            <w:r>
              <w:lastRenderedPageBreak/>
              <w:t xml:space="preserve">по результатам конкурса "Благоустройство городского пляжа в г. Белоярский на озере </w:t>
            </w:r>
            <w:proofErr w:type="spellStart"/>
            <w:r>
              <w:t>Нешинелор</w:t>
            </w:r>
            <w:proofErr w:type="spellEnd"/>
            <w:r>
              <w:t>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449 747,22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449 747,22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449 747,22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449 747,22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449 747,22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449 747,22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136 510,00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11 710,00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11 710,00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11 710,00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11 710,00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62 826 233,65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62 826 233,65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30 039 802,60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30 039 802,60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30 039 802,60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30 039 802,60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55550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55550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55550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30 036 900,00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30 036 900,00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2 902,60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2 902,60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2 902,60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2 902,60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2 902,60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2 902,60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32 786 431,05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32 786 431,05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"Благоустройство общественных территорий поселений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3 033 520,51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"Благоустройство дворовых территорий поселений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29 752 910,54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29 752 910,54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29 752 910,54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29 752 910,54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13 742 361,64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13 742 361,64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13 742 361,64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13 742 361,64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16 010 548,90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16 010 548,90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16 010 548,90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16 010 548,90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"Осуществление органами местного самоуправления отдельных </w:t>
            </w:r>
            <w:r>
              <w:lastRenderedPageBreak/>
              <w:t>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6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304 020 621,80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303 884 621,80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304 020 621,80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303 884 621,80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304 020 621,80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303 884 621,80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287 673 700,00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287 673 700,00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287 673 700,00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287 673 700,00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104 647 000,00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104 647 000,00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104 647 000,00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104 647 000,00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Субсидии юридическим лицам, индивидуальным предпринимателям, </w:t>
            </w:r>
            <w:r>
              <w:lastRenderedPageBreak/>
              <w:t xml:space="preserve">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104 647 000,00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104 647 000,00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37 397 700,00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37 397 700,00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37 397 700,00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37 397 700,00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lastRenderedPageBreak/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37 397 700,00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37 397 700,00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145 629 000,00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145 629 000,00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145 629 000,00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145 629 000,00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Ч2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К8020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145 629 000,00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145 629 000,00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7 136 321,80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7 000 321,80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4 087 041,80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2 179 480,00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"Реализации мероприятий </w:t>
            </w:r>
            <w:proofErr w:type="spellStart"/>
            <w:r>
              <w:lastRenderedPageBreak/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445 800,00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9 210 600,00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9 210 600,00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9 210 600,00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9 210 600,00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6 447 300,00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6 447 300,00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6 447 300,00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6 447 300,00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6 447 300,00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6 447 300,00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ликвидацию </w:t>
            </w:r>
            <w:r>
              <w:lastRenderedPageBreak/>
              <w:t>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2 763 300,00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2 763 300,00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2 763 300,00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2 763 300,00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2 763 300,00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2 763 300,00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ЗДРАВООХРАНЕНИЕ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604 600,00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38 600,00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38 653 863,37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38 653 863,37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9 337 075,00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9 337 075,00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"Реализация мероприятий социальной </w:t>
            </w:r>
            <w:r>
              <w:lastRenderedPageBreak/>
              <w:t>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Дополнительное пенсионное обеспечение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7 132 675,00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Дополнительное пенсионное </w:t>
            </w:r>
            <w:r>
              <w:lastRenderedPageBreak/>
              <w:t>обеспечение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2 204 400,00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21 447 553,80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21 447 553,80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11 824 800,00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11 824 800,00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11 824 800,00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11 824 800,00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11 824 800,00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11 824 800,00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574 800,00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11 250 000,00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9 622 753,80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9 622 753,80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9 622 753,80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9 622 753,80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"Улучшение жилищных условий отдельных категорий граждан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9 622 753,80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9 622 753,80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9 141 616,11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9 141 616,11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9 141 616,11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9 141 616,11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9 141 616,11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9 141 616,11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</w:t>
            </w:r>
            <w:r>
              <w:lastRenderedPageBreak/>
              <w:t>автономного округа на 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481 137,69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481 137,69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481 137,69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481 137,69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481 137,69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481 137,69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7 869 234,57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7 869 234,57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7 869 234,57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7 869 234,57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7 869 234,57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7 869 234,57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6 769 234,57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6 769 234,57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6 769 234,57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6 769 234,57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897 034,57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897 034,57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897 034,57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897 034,57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5 872 200,00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5 872 200,00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5 872 200,00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5 872 200,00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61800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61800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61800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Комитет по финансам и налоговой политике администрации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476 772 989,46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402 100 789,46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74 672 200,00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127 725 188,36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126 760 088,36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1 375 300,00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63 285 170,93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63 285 170,93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63 285 170,93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62 320 070,93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61 974 075,84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61 974 075,84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61 974 075,84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61 974 075,84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345 995,09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345 995,09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345 995,09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345 995,09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84260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965 100,00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20704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20704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20704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62 564 717,43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62 564 717,43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62 564 717,43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62 564 717,43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62 564 717,43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62 564 717,43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3 232 488,00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3 232 488,00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2 941 399,00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2 941 399,00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2 839 200,00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2 839 200,00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2 839 200,00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2 839 200,00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102 199,00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102 199,00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102 199,00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102 199,00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291 089,00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291 089,00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291 089,00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291 089,00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291 089,00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291 089,00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</w:t>
            </w:r>
            <w:r>
              <w:lastRenderedPageBreak/>
              <w:t>финансами в поселениях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31 190 807,03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27 941 422,40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27 941 422,40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27 941 422,40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27 941 422,40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27 009 672,40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27 009 672,40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27 009 672,40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27 009 672,40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931 750,00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931 750,00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931 750,00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931 750,00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Осуществление первичного воинского учета органами местного </w:t>
            </w:r>
            <w: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51180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51180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Субвенции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51180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4 626 400,00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Органы юстиции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127 700,00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Субвенции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92 200,00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35 500,00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35 500,00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Субвенции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D9300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35 500,00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7 988 054,49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5 338 074,49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"Обеспечение деятельности казенного учреждения, осуществляющего полномочия по ведению </w:t>
            </w:r>
            <w:r>
              <w:lastRenderedPageBreak/>
              <w:t>централизованного бухгалтерского учета и отчетности"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2 649 980,00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122 438 570,59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122 438 570,59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2 391 549,39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75 648 000,00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75 648 000,00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Благоустройство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44 399 021,20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инициативного проекта, отобранного по результатам конкурса "Ресурс-трек "Траектория гения": создание креативного пространства возле ресурсного центра"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1 773 313,64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1 773 313,64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1 773 313,64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1 773 313,64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1 773 313,64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1 773 313,64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инициативного проекта, </w:t>
            </w:r>
            <w:r>
              <w:lastRenderedPageBreak/>
              <w:t xml:space="preserve">отобранного по результатам конкурса "Благоустройство центральной площадки в </w:t>
            </w:r>
            <w:proofErr w:type="spellStart"/>
            <w:r>
              <w:t>с.Казым</w:t>
            </w:r>
            <w:proofErr w:type="spellEnd"/>
            <w:r>
              <w:t>. Площадь перед школой "</w:t>
            </w:r>
            <w:proofErr w:type="spellStart"/>
            <w:r>
              <w:t>Омащ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", 2 этап"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9 906 017,98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9 906 017,98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9 906 017,98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9 906 017,98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9 906 017,98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9 906 017,98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инициативного проекта, отобранного по результатам конкурса "Благоустройство общественной территории "Двор мечты" - 2 этап"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5 730 418,20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5 730 418,20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5 730 418,20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5 730 418,20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5 730 418,20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5 730 418,20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"Обустройство многофункциональной парковой зоны сельского поселения </w:t>
            </w:r>
            <w:proofErr w:type="spellStart"/>
            <w:r>
              <w:t>Лыхма</w:t>
            </w:r>
            <w:proofErr w:type="spellEnd"/>
            <w:r>
              <w:t xml:space="preserve"> "ПАРК "СЕМЕЙНЫЙ" - 5 этап"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3 872 939,00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3 872 939,00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3 872 939,00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3 872 939,00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3 872 939,00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3 872 939,00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инициативного проекта, отобранного по результатам конкурса "</w:t>
            </w:r>
            <w:proofErr w:type="spellStart"/>
            <w:r>
              <w:t>Торум</w:t>
            </w:r>
            <w:proofErr w:type="spellEnd"/>
            <w:r>
              <w:t xml:space="preserve"> </w:t>
            </w:r>
            <w:proofErr w:type="spellStart"/>
            <w:r>
              <w:t>Хары</w:t>
            </w:r>
            <w:proofErr w:type="spellEnd"/>
            <w:r>
              <w:t>"/ "Под открытым небом "Благоустройство этнокультурного парка "Ай Курт" в сельском поселении Сосновка, 3 этап"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9 796 626,00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9 796 626,00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9 796 626,00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9 796 626,00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9 796 626,00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9 796 626,00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"Ресурс-трек "Траектория гения": создание креативного пространства возле ресурсного центра",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759 991,57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759 991,57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759 991,57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759 991,57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759 991,57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759 991,57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центральной площадки в </w:t>
            </w:r>
            <w:proofErr w:type="spellStart"/>
            <w:r>
              <w:t>с.Казым</w:t>
            </w:r>
            <w:proofErr w:type="spellEnd"/>
            <w:r>
              <w:t>. Площадь перед школой "</w:t>
            </w:r>
            <w:proofErr w:type="spellStart"/>
            <w:r>
              <w:t>Омащ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", 2 этап",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4 245 436,29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4 245 436,29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4 245 436,29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4 245 436,29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4 245 436,29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4 245 436,29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общественной территории "Двор мечты" - 2 этап",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2 455 893,52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2 455 893,52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2 455 893,52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2 455 893,52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2 455 893,52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2 455 893,52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"Обустройство многофункциональной парковой зоны сельского поселения </w:t>
            </w:r>
            <w:proofErr w:type="spellStart"/>
            <w:r>
              <w:t>Лыхма</w:t>
            </w:r>
            <w:proofErr w:type="spellEnd"/>
            <w:r>
              <w:t xml:space="preserve"> "ПАРК "СЕМЕЙНЫЙ" - 5 этап",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1 659 831,00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1 659 831,00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1 659 831,00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1 659 831,00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1 659 831,00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1 659 831,00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</w:t>
            </w:r>
            <w:proofErr w:type="spellStart"/>
            <w:r>
              <w:t>Торум</w:t>
            </w:r>
            <w:proofErr w:type="spellEnd"/>
            <w:r>
              <w:t xml:space="preserve"> </w:t>
            </w:r>
            <w:proofErr w:type="spellStart"/>
            <w:r>
              <w:t>Хары</w:t>
            </w:r>
            <w:proofErr w:type="spellEnd"/>
            <w:r>
              <w:t>"/ "Под открытым небом "Благоустройство этнокультурного парка "Ай Курт" в сельском поселении Сосновка, 3 этап",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4 198 554,00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4 198 554,00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4 198 554,00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4 198 554,00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4 198 554,00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4 198 554,00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ОБРАЗОВАНИЕ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"Повышение финансовой грамотности населения и формирование финансовой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Процентные платежи по муниципальному долгу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20170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20170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20170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213 387 276,02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144 434 276,02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86010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86010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Дотации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86010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133 474 500,00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64 521 500,00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68 953 000,00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79 912 776,02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79 912 776,02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79 912 776,02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79 912 776,02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79 912 776,02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79 912 776,02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"Выравнивание бюджетной </w:t>
            </w:r>
            <w:r>
              <w:lastRenderedPageBreak/>
              <w:t>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77 462 776,02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иных межбюджетных трансфертов на поощрение достижения наилучших показателей деятельности </w:t>
            </w:r>
            <w:r>
              <w:lastRenderedPageBreak/>
              <w:t>органов местного самоуправления поселений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203 928 422,74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203 928 422,74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53 793 704,23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53 793 704,23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53 793 704,23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53 793 704,23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53 793 704,23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53 793 704,23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47 341 704,23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47 341 704,23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31 887 109,92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31 887 109,92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30 950 410,92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30 950 410,92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30 726 770,92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30 726 770,92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8 079,00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8 079,00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30 718 691,92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30 718 691,92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223 640,00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223 640,00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223 640,00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223 640,00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846 199,00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846 199,00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846 199,00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846 199,00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846 199,00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846 199,00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"Управление и распоряжение </w:t>
            </w:r>
            <w:r>
              <w:lastRenderedPageBreak/>
              <w:t>муниципальным имуществом"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15 454 594,31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15 454 594,31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Управление и распоряжение муниципальным имуществом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15 454 594,31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15 454 594,31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14 560 927,65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14 560 927,65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14 560 927,65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14 560 927,65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893 666,66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893 666,66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893 666,66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893 666,66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Региональный проект "Развитие экосистемы поддержки гражданских </w:t>
            </w:r>
            <w:r>
              <w:lastRenderedPageBreak/>
              <w:t>инициатив"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6 452 000,00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инициативного проекта, отобранного по результатам конкурса "Новогодний фонтан "Огни Арктики" в г. Белоярский"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4 516 400,00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4 516 400,00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4 516 400,00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4 516 400,00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82751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4 516 400,00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4 516 400,00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"Новогодний фонтан "Огни Арктики" в г. Белоярский",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1 935 600,00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1 935 600,00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1 935 600,00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1 935 600,00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S2751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1 935 600,00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1 935 600,00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711 792,00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711 792,00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581 992,00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129 800,00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5 077 442,83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5 077 442,83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1 205 442,83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3 872 000,00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3 820 000,00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3 820 000,00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Региональный проект "Национальная система пространственных данных"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3 820 000,00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3 820 000,00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3 476 200,00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3 476 200,00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3 476 200,00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3 476 200,00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83060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3 476 200,00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3 476 200,00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</w:t>
            </w:r>
            <w:r>
              <w:lastRenderedPageBreak/>
              <w:t>автономного округа на выполнение комплексных кадастровых работ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S3060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343 800,00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343 800,00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S3060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343 800,00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343 800,00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S3060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343 800,00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343 800,00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144 345 483,68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144 345 483,68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144 345 483,68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144 345 483,68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141 910 683,68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141 910 683,68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141 910 683,68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141 910 683,68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"Строительство и приобретение жилья"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141 910 683,68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141 910 683,68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20110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116 765 149,50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116 765 149,50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116 765 149,50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116 765 149,50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116 765 149,50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116 765 149,50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6 145 534,18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6 145 534,18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6 145 534,18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6 145 534,18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6 145 534,18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6 145 534,18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21370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2 434 800,00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Муниципальное казенное учреждение контрольно-счетная палата Белоярского </w:t>
            </w:r>
            <w:r>
              <w:lastRenderedPageBreak/>
              <w:t>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15 298 523,43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15 298 523,43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14 979 421,66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14 979 421,66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14 329 254,43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4 417 259,82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4 417 259,82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4 401 939,82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4 401 939,82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4 401 939,82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4 401 939,82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15 320,00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15 320,00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15 320,00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15 320,00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9 453 294,61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9 453 294,61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9 453 294,61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9 453 294,61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9 453 294,61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9 453 294,61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458 700,00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650 167,23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650 167,23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650 167,23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650 167,23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650 167,23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650 167,23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самоуправления Белоярского </w:t>
            </w:r>
            <w:r>
              <w:lastRenderedPageBreak/>
              <w:t>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640 839,23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640 839,23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503 716,08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503 716,08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503 716,08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503 716,08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503 716,08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503 716,08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137 123,15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137 123,15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135 523,15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135 523,15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135 523,15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135 523,15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9 328,00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319 101,77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Комитет по образованию администрации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2 492 072 592,47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695 148 492,47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1 796 924 100,00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1 783 898,78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1 783 898,78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1 783 898,78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1 783 898,78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384 800,00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1 399 098,78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1 438 355,00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ОБРАЗОВАНИЕ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2 474 444 338,69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691 726 238,69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1 782 718 100,00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502 138 359,73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108 073 359,73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502 088 359,73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108 023 359,73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502 088 359,73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108 023 359,73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500 951 837,05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106 886 837,05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394 065 000,00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394 065 </w:t>
            </w:r>
            <w:r>
              <w:lastRenderedPageBreak/>
              <w:t>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23 170,00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1 113 352,68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1 754 942 727,21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367 839 627,21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1 387 103 100,00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1 754 897 727,21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367 794 627,21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1 387 103 </w:t>
            </w:r>
            <w:r>
              <w:lastRenderedPageBreak/>
              <w:t>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68 661 300,00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68 661 300,00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68 661 300,00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68 661 300,00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50500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718 700,00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50500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718 700,00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50500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718 700,00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51790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1 477 700,00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1 477 700,00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51790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1 477 700,00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1 477 700,00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51790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1 477 700,00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1 477 700,00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66 464 900,00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66 464 900,00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66 464 900,00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66 464 900,00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Ю6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66 464 900,00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66 464 900,00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1 686 236 427,21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299 133 327,21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1 387 103 100,00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1 677 253 898,50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290 150 798,50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1 387 103 100,00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258 658 998,50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258 658 998,50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258 658 998,50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258 658 998,50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258 658 998,50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258 658 998,50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61 053 300,00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61 053 300,00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61 053 300,00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61 053 300,00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61 053 300,00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61 053 300,00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основных общеобразовательных программ муниципальным </w:t>
            </w:r>
            <w:r>
              <w:lastRenderedPageBreak/>
              <w:t>общеобразовательным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1 304 635 300,00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1 304 635 300,00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1 304 635 300,00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1 304 635 300,00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1 304 635 300,00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1 304 635 300,00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4 452 000,00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4 452 000,00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4 452 000,00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4 452 000,00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16 962 500,00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16 962 500,00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16 962 500,00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16 962 500,00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84306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16 962 500,00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16 962 500,00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L3040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31 491 800,00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31 491 800,00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L3040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31 491 800,00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31 491 800,00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L3040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31 491 800,00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31 491 800,00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276 760,00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8 705 768,71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"Развитие системы экологического </w:t>
            </w:r>
            <w:r>
              <w:lastRenderedPageBreak/>
              <w:t>образования, воспитание и формирование экологической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96 293 593,77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96 293 593,77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96 238 593,77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96 238 593,77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96 238 593,77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96 238 593,77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94 523 034,13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94 523 034,13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90 677 034,13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90 677 034,13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90 677 034,13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90 677 034,13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90 677 034,13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90 677 034,13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3 350 000,00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496 000,00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130 559,64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121 069 657,98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119 519 657,98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121 069 657,98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119 519 657,98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121 069 657,98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119 519 657,98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98 490 303,18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98 490 303,18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55 637 883,53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55 637 883,53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32 054 591,53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32 054 591,53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32 054 591,53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32 054 591,53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1 728 271,51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1 728 271,51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1 728 271,51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1 728 271,51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21 850 020,49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21 850 020,49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21 850 020,49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21 850 020,49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42 659 055,65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42 659 055,65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42 519 055,65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42 519 055,65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42 519 055,65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42 519 055,65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193 364,00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193 364,00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193 364,00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193 364,00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193 364,00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193 364,00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1 550 000,00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14 797 884,80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14 797 884,80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5 770 500,00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5 770 500,00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5 770 500,00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5 770 500,00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5 770 500,00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5 770 500,00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7 441 700,00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7 441 700,00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7 441 700,00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7 441 700,00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7 441 700,00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7 441 700,00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</w:t>
            </w:r>
            <w:r>
              <w:lastRenderedPageBreak/>
              <w:t>отдыха с дневным пребыванием детей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1 585 684,80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1 585 684,80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1 585 684,80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1 585 684,80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1 585 684,80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1 585 684,80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6 131 470,00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6 131 470,00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6 131 470,00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6 131 470,00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3 842 030,00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3 842 030,00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3 794 330,00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3 794 330,00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47 700,00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47 700,00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414 000,00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414 000,00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Стипендии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414 000,00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414 000,00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1 875 440,00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1 875 440,00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1 875 440,00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1 875 440,00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14 206 000,00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14 124 000,00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14 124 000,00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14 124 000,00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14 124 000,00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82 000,00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447 818 904,85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447 818 904,85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130 973 626,07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130 973 626,07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130 973 626,07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130 973 626,07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Компенсация стоимости проезда к месту получения медицинской помощи </w:t>
            </w:r>
            <w:r>
              <w:lastRenderedPageBreak/>
              <w:t>и обратно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87 676,57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87 676,57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87 676,57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87 676,57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87 676,57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87 676,57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55 476,57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55 476,57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55 276,57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55 276,57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55 276,57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55 276,57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02400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</w:t>
            </w:r>
            <w:r>
              <w:lastRenderedPageBreak/>
              <w:t>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130 615 949,50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128 542 398,81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128 542 398,81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128 542 398,81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128 542 398,81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1 875 700,00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196 250,69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196 250,69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196 250,69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196 250,69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ОБРАЗОВАНИЕ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89 932 888,11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89 932 888,11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89 418 688,11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89 418 688,11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89 418 688,11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89 418 688,11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89 418 688,11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89 418 688,11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88 734 073,11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88 734 073,11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88 474 073,11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88 474 073,11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88 474 073,11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88 474 073,11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88 474 073,11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88 474 073,11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"Организация отдыха и досуга детей в </w:t>
            </w:r>
            <w:r>
              <w:lastRenderedPageBreak/>
              <w:t>рамках летней оздоровительной кампании"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540 015,00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540 015,00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109 745,00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109 745,00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109 745,00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109 745,00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109 745,00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109 745,00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430 270,00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430 270,00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430 270,00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430 270,00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430 270,00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430 270,00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514 200,00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325 600,00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325 600,00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325 600,00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325 600,00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325 600,00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325 600,00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198 149 536,31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198 149 536,31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Культура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178 738 187,75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178 738 187,75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177 923 187,75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177 923 187,75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736 500,00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736 500,00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Региональный проект "Сохранение </w:t>
            </w:r>
            <w:r>
              <w:lastRenderedPageBreak/>
              <w:t>культурного и исторического наследия"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736 500,00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736 500,00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L5191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L5191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L5191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102 700,00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сферы </w:t>
            </w:r>
            <w:r>
              <w:lastRenderedPageBreak/>
              <w:t>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31 700,00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177 186 687,75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177 186 687,75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библиотечного дела"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61 481 125,24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61 481 125,24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61 418 925,24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61 418 925,24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61 418 925,24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61 418 925,24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61 418 925,24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61 418 925,24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выставочного дела"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22 131 149,14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22 131 149,14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21 950 749,14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21 950 749,14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21 950 749,14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21 950 749,14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21 950 749,14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21 950 749,14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180 400,00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180 400,00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180 400,00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180 400,00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180 400,00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180 400,00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культурного разнообразия"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91 342 636,17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91 342 636,17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87 491 144,17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87 491 144,17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87 491 144,17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87 491 144,17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87 491 144,17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87 491 144,17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3 851 492,00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3 851 492,00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3 851 492,00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3 851 492,00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3 851 492,00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3 851 492,00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"Организация отдыха и досуга детей в рамках летней оздоровительной </w:t>
            </w:r>
            <w:r>
              <w:lastRenderedPageBreak/>
              <w:t>кампании"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2 031 777,20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2 031 777,20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1 659 977,20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1 659 977,20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1 659 977,20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1 659 977,20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21120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1 659 977,20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1 659 977,20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371 800,00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371 800,00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371 800,00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371 800,00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371 800,00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371 800,00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690 000,00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</w:t>
            </w:r>
            <w:r>
              <w:lastRenderedPageBreak/>
              <w:t>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396 600,00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396 600,00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396 600,00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396 600,00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396 600,00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396 600,00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</w:t>
            </w:r>
            <w:r>
              <w:lastRenderedPageBreak/>
              <w:t>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146 700,00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19 411 348,56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9 358 016,52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9 358 016,52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8 851 693,09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8 851 693,09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8 851 693,09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8 851 693,09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504 323,43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504 323,43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504 323,43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504 323,43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10 053 332,04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10 053 332,04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10 053 332,04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10 053 332,04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10 053 332,04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10 053 332,04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28 762 854,36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28 762 854,36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28 762 854,36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28 762 854,36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28 182 854,36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283 917 496,65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266 766 396,65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72670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85060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7 619 900,00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ОБРАЗОВАНИЕ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115 974 601,97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98 823 501,97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39 304 043,00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39 304 043,00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39 093 743,00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39 093 743,00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39 093 743,00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39 093 743,00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8 187 600,00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8 187 600,00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8 187 600,00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8 187 600,00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7 667 188,00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7 667 188,00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7 667 188,00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7 667 188,00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520 412,00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520 412,00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520 412,00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520 412,00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"Организация и осуществление мероприятий по работе с детьми и </w:t>
            </w:r>
            <w:r>
              <w:lastRenderedPageBreak/>
              <w:t>молодежью"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30 906 143,00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30 906 143,00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26 473 446,82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26 473 446,82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26 473 446,82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26 473 446,82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26 473 446,82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26 473 446,82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4 432 696,18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4 432 696,18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562 165,98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562 165,98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562 165,98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562 165,98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556 558,00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556 558,00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556 558,00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556 558,00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246 072,20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246 072,20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Стипендии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193 072,20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193 072,20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3 067 900,00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3 067 900,00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3 067 900,00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3 067 900,00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205 300,00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38 319,96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38 319,96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38 319,96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38 319,96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87 480,04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87 480,04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87 480,04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87 480,04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360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79 500,00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79 500,00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76 670 558,97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59 519 458,97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76 670 558,97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59 519 458,97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76 670 558,97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59 519 458,97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7 523 700,00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7 523 700,00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7 500 700,00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7 500 700,00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7 471 600,00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7 471 600,00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7 471 600,00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7 471 600,00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29 100,00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23 000,00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"Организация отдыха и оздоровления детей"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68 948 858,97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51 797 758,97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50 887 358,97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50 887 358,97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50 887 358,97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50 887 358,97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50 887 358,97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50 887 358,97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344 900,00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480 600,00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480 600,00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480 600,00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480 600,00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480 600,00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480 600,00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17 151 100,00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13 668 700,00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13 668 700,00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13 668 700,00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13 668 700,00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3 482 400,00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3 482 400,00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84080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3 482 400,00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3 482 400,00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S2050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84 900,00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84 900,00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198 000,00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198 000,00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181 600,00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181 600,00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160 137 994,68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160 137 994,68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56 991 785,68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56 991 785,68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56 991 785,68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56 991 785,68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56 991 785,68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56 991 785,68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6 641 400,00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6 641 400,00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Развитие сети спортивных объектов шаговой доступности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82130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3 459 300,00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3 459 300,00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82130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3 459 300,00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3 459 300,00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82130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3 459 300,00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3 459 300,00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3 000 000,00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S2130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S2130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S2130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182 100,00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182 100,00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сфере физической культуры и спорта"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50 350 385,68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Массовый спорт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95 285 209,00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95 285 209,00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94 314 909,00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94 314 909,00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94 314 909,00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94 314 909,00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94 314 909,00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94 314 909,00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91 301 709,00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91 301 709,00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91 301 709,00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91 301 709,00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00590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91 301 709,00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91 301 709,00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85160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700 000,00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2 313 200,00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2 313 200,00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2 313 200,00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2 313 200,00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2 313 200,00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2 313 200,00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85230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85230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85230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960 000,00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99990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10 300,00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1 946 400,00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82970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1 849 000,00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1 849 000,00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97 400,00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97 400,00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97 400,00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97 400,00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S2970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610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97 400,00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97 400,00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5 914 600,00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5 898 600,00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5 898 600,00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5 898 600,00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5 898 600,00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02040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5 898 600,00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5 898 600,00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2022</w:t>
            </w:r>
            <w:bookmarkStart w:id="0" w:name="_GoBack"/>
            <w:bookmarkEnd w:id="0"/>
            <w: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16 000,00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0,00</w:t>
            </w:r>
          </w:p>
        </w:tc>
      </w:tr>
      <w:tr w:rsidR="00CC080B" w:rsidTr="00CC08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5 867 131 126,00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3 849 263 926,00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B" w:rsidRDefault="00CC080B">
            <w:pPr>
              <w:pStyle w:val="ConsPlusNormal"/>
            </w:pPr>
            <w:r>
              <w:t>2 017 867 200,00</w:t>
            </w:r>
          </w:p>
        </w:tc>
      </w:tr>
    </w:tbl>
    <w:p w:rsidR="00CC080B" w:rsidRDefault="00CC080B" w:rsidP="00CC080B">
      <w:pPr>
        <w:pStyle w:val="ConsPlusNormal"/>
        <w:jc w:val="center"/>
      </w:pPr>
      <w:r>
        <w:t>___________________</w:t>
      </w:r>
    </w:p>
    <w:p w:rsidR="00CC080B" w:rsidRDefault="00CC080B">
      <w:pPr>
        <w:pStyle w:val="ConsPlusNormal"/>
      </w:pPr>
    </w:p>
    <w:p w:rsidR="00CC080B" w:rsidRDefault="00CC080B">
      <w:pPr>
        <w:pStyle w:val="ConsPlusNormal"/>
      </w:pPr>
    </w:p>
    <w:p w:rsidR="00CC080B" w:rsidRDefault="00CC080B">
      <w:pPr>
        <w:pStyle w:val="ConsPlusNormal"/>
      </w:pPr>
    </w:p>
    <w:p w:rsidR="00CC080B" w:rsidRDefault="00CC080B">
      <w:pPr>
        <w:pStyle w:val="ConsPlusNormal"/>
      </w:pPr>
    </w:p>
    <w:p w:rsidR="00431DE1" w:rsidRDefault="00431DE1"/>
    <w:sectPr w:rsidR="00431DE1" w:rsidSect="00CC08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80B"/>
    <w:rsid w:val="00431DE1"/>
    <w:rsid w:val="00BA4BAA"/>
    <w:rsid w:val="00CC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E330"/>
  <w15:chartTrackingRefBased/>
  <w15:docId w15:val="{DB02A577-DF2F-4DEC-9152-C408D2D2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8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5" Type="http://schemas.openxmlformats.org/officeDocument/2006/relationships/hyperlink" Target="https://login.consultant.ru/link/?req=doc&amp;base=RLAW926&amp;n=327928&amp;dst=100656" TargetMode="External"/><Relationship Id="rId4" Type="http://schemas.openxmlformats.org/officeDocument/2006/relationships/hyperlink" Target="https://login.consultant.ru/link/?req=doc&amp;base=RLAW926&amp;n=264589&amp;dst=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219</Pages>
  <Words>29155</Words>
  <Characters>166187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2025-10-10T09:56:00Z</dcterms:created>
  <dcterms:modified xsi:type="dcterms:W3CDTF">2025-10-10T10:08:00Z</dcterms:modified>
</cp:coreProperties>
</file>